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18B5D4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445B28" w:rsidRPr="00445B28">
        <w:rPr>
          <w:b/>
          <w:noProof/>
          <w:sz w:val="24"/>
        </w:rPr>
        <w:t>C4-243323</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42926" w:rsidR="001E41F3" w:rsidRPr="00410371" w:rsidRDefault="0067182D" w:rsidP="00547111">
            <w:pPr>
              <w:pStyle w:val="CRCoverPage"/>
              <w:spacing w:after="0"/>
              <w:rPr>
                <w:noProof/>
              </w:rPr>
            </w:pPr>
            <w:fldSimple w:instr=" DOCPROPERTY  Cr#  \* MERGEFORMAT ">
              <w:r w:rsidR="00445B28">
                <w:rPr>
                  <w:b/>
                  <w:noProof/>
                  <w:sz w:val="28"/>
                </w:rPr>
                <w:t>0005</w:t>
              </w:r>
            </w:fldSimple>
            <w:r w:rsidR="00445B28"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67182D"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5BC06" w:rsidR="001E41F3" w:rsidRPr="00410371" w:rsidRDefault="0067182D">
            <w:pPr>
              <w:pStyle w:val="CRCoverPage"/>
              <w:spacing w:after="0"/>
              <w:jc w:val="center"/>
              <w:rPr>
                <w:noProof/>
                <w:sz w:val="28"/>
              </w:rPr>
            </w:pPr>
            <w:fldSimple w:instr=" DOCPROPERTY  Version  \* MERGEFORMAT ">
              <w:r w:rsidR="00867847">
                <w:rPr>
                  <w:b/>
                  <w:noProof/>
                  <w:sz w:val="28"/>
                </w:rPr>
                <w:t>1</w:t>
              </w:r>
              <w:r w:rsidR="00D544DB">
                <w:rPr>
                  <w:b/>
                  <w:noProof/>
                  <w:sz w:val="28"/>
                </w:rPr>
                <w:t>2</w:t>
              </w:r>
              <w:r w:rsidR="00A772C0">
                <w:rPr>
                  <w:b/>
                  <w:noProof/>
                  <w:sz w:val="28"/>
                </w:rPr>
                <w:t>.</w:t>
              </w:r>
              <w:r w:rsidR="001F3D5E">
                <w:rPr>
                  <w:b/>
                  <w:noProof/>
                  <w:sz w:val="28"/>
                </w:rPr>
                <w:t>0</w:t>
              </w:r>
              <w:r w:rsidR="00A772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67182D">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9699E" w:rsidR="001E41F3" w:rsidRDefault="000B708D">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67182D">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722FE5" w:rsidR="001E41F3" w:rsidRDefault="001F3D5E">
            <w:pPr>
              <w:pStyle w:val="CRCoverPage"/>
              <w:spacing w:after="0"/>
              <w:ind w:left="100"/>
              <w:rPr>
                <w:noProof/>
              </w:rPr>
            </w:pPr>
            <w:r w:rsidRPr="001F3D5E">
              <w:t>Rel-</w:t>
            </w:r>
            <w:r w:rsidR="00867847">
              <w:t>1</w:t>
            </w:r>
            <w:r w:rsidR="00D544DB">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7DC7" w14:paraId="1256F52C" w14:textId="77777777" w:rsidTr="00547111">
        <w:tc>
          <w:tcPr>
            <w:tcW w:w="2694" w:type="dxa"/>
            <w:gridSpan w:val="2"/>
            <w:tcBorders>
              <w:top w:val="single" w:sz="4" w:space="0" w:color="auto"/>
              <w:left w:val="single" w:sz="4" w:space="0" w:color="auto"/>
            </w:tcBorders>
          </w:tcPr>
          <w:p w14:paraId="52C87DB0" w14:textId="77777777" w:rsidR="00667DC7" w:rsidRDefault="00667DC7" w:rsidP="00667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4B126" w14:textId="77777777" w:rsidR="00667DC7" w:rsidRDefault="00667DC7" w:rsidP="00667DC7">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577CCB28" w14:textId="77777777" w:rsidR="00667DC7" w:rsidRPr="0014690B" w:rsidRDefault="00667DC7" w:rsidP="00667DC7">
            <w:pPr>
              <w:pStyle w:val="CRCoverPage"/>
              <w:spacing w:after="0"/>
              <w:ind w:left="100"/>
            </w:pPr>
          </w:p>
          <w:p w14:paraId="708AA7DE" w14:textId="698A9AE4" w:rsidR="00667DC7" w:rsidRPr="00B70422" w:rsidRDefault="00667DC7" w:rsidP="00667DC7">
            <w:pPr>
              <w:pStyle w:val="CRCoverPage"/>
              <w:spacing w:after="0"/>
              <w:ind w:left="100"/>
            </w:pPr>
            <w:r>
              <w:rPr>
                <w:rFonts w:eastAsia="Malgun Gothic"/>
              </w:rPr>
              <w:t>It is proposed to update reference by the published RFC 5944.</w:t>
            </w:r>
          </w:p>
        </w:tc>
      </w:tr>
      <w:tr w:rsidR="00667DC7" w14:paraId="4CA74D09" w14:textId="77777777" w:rsidTr="00547111">
        <w:tc>
          <w:tcPr>
            <w:tcW w:w="2694" w:type="dxa"/>
            <w:gridSpan w:val="2"/>
            <w:tcBorders>
              <w:left w:val="single" w:sz="4" w:space="0" w:color="auto"/>
            </w:tcBorders>
          </w:tcPr>
          <w:p w14:paraId="2D0866D6" w14:textId="77777777" w:rsidR="00667DC7" w:rsidRDefault="00667DC7" w:rsidP="00667DC7">
            <w:pPr>
              <w:pStyle w:val="CRCoverPage"/>
              <w:spacing w:after="0"/>
              <w:rPr>
                <w:b/>
                <w:i/>
                <w:noProof/>
                <w:sz w:val="8"/>
                <w:szCs w:val="8"/>
              </w:rPr>
            </w:pPr>
          </w:p>
        </w:tc>
        <w:tc>
          <w:tcPr>
            <w:tcW w:w="6946" w:type="dxa"/>
            <w:gridSpan w:val="9"/>
            <w:tcBorders>
              <w:right w:val="single" w:sz="4" w:space="0" w:color="auto"/>
            </w:tcBorders>
          </w:tcPr>
          <w:p w14:paraId="365DEF04" w14:textId="77777777" w:rsidR="00667DC7" w:rsidRDefault="00667DC7" w:rsidP="00667DC7">
            <w:pPr>
              <w:pStyle w:val="CRCoverPage"/>
              <w:spacing w:after="0"/>
              <w:rPr>
                <w:noProof/>
                <w:sz w:val="8"/>
                <w:szCs w:val="8"/>
              </w:rPr>
            </w:pPr>
          </w:p>
        </w:tc>
      </w:tr>
      <w:tr w:rsidR="00667DC7" w14:paraId="21016551" w14:textId="77777777" w:rsidTr="00547111">
        <w:tc>
          <w:tcPr>
            <w:tcW w:w="2694" w:type="dxa"/>
            <w:gridSpan w:val="2"/>
            <w:tcBorders>
              <w:left w:val="single" w:sz="4" w:space="0" w:color="auto"/>
            </w:tcBorders>
          </w:tcPr>
          <w:p w14:paraId="49433147" w14:textId="77777777" w:rsidR="00667DC7" w:rsidRDefault="00667DC7" w:rsidP="00667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34FA54" w:rsidR="00667DC7" w:rsidRDefault="00667DC7" w:rsidP="00667DC7">
            <w:pPr>
              <w:pStyle w:val="CRCoverPage"/>
              <w:spacing w:after="0"/>
              <w:ind w:left="100"/>
              <w:rPr>
                <w:noProof/>
              </w:rPr>
            </w:pPr>
            <w:r>
              <w:rPr>
                <w:rFonts w:eastAsia="Malgun Gothic"/>
              </w:rPr>
              <w:t>It is proposed to update the reference by the published RFC 5944.</w:t>
            </w:r>
          </w:p>
        </w:tc>
      </w:tr>
      <w:tr w:rsidR="00667DC7" w14:paraId="1F886379" w14:textId="77777777" w:rsidTr="00547111">
        <w:tc>
          <w:tcPr>
            <w:tcW w:w="2694" w:type="dxa"/>
            <w:gridSpan w:val="2"/>
            <w:tcBorders>
              <w:left w:val="single" w:sz="4" w:space="0" w:color="auto"/>
            </w:tcBorders>
          </w:tcPr>
          <w:p w14:paraId="4D989623" w14:textId="77777777" w:rsidR="00667DC7" w:rsidRDefault="00667DC7" w:rsidP="00667DC7">
            <w:pPr>
              <w:pStyle w:val="CRCoverPage"/>
              <w:spacing w:after="0"/>
              <w:rPr>
                <w:b/>
                <w:i/>
                <w:noProof/>
                <w:sz w:val="8"/>
                <w:szCs w:val="8"/>
              </w:rPr>
            </w:pPr>
          </w:p>
        </w:tc>
        <w:tc>
          <w:tcPr>
            <w:tcW w:w="6946" w:type="dxa"/>
            <w:gridSpan w:val="9"/>
            <w:tcBorders>
              <w:right w:val="single" w:sz="4" w:space="0" w:color="auto"/>
            </w:tcBorders>
          </w:tcPr>
          <w:p w14:paraId="71C4A204" w14:textId="77777777" w:rsidR="00667DC7" w:rsidRDefault="00667DC7" w:rsidP="00667DC7">
            <w:pPr>
              <w:pStyle w:val="CRCoverPage"/>
              <w:spacing w:after="0"/>
              <w:rPr>
                <w:noProof/>
                <w:sz w:val="8"/>
                <w:szCs w:val="8"/>
              </w:rPr>
            </w:pPr>
          </w:p>
        </w:tc>
      </w:tr>
      <w:tr w:rsidR="00667DC7" w14:paraId="678D7BF9" w14:textId="77777777" w:rsidTr="00547111">
        <w:tc>
          <w:tcPr>
            <w:tcW w:w="2694" w:type="dxa"/>
            <w:gridSpan w:val="2"/>
            <w:tcBorders>
              <w:left w:val="single" w:sz="4" w:space="0" w:color="auto"/>
              <w:bottom w:val="single" w:sz="4" w:space="0" w:color="auto"/>
            </w:tcBorders>
          </w:tcPr>
          <w:p w14:paraId="4E5CE1B6" w14:textId="77777777" w:rsidR="00667DC7" w:rsidRDefault="00667DC7" w:rsidP="00667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421FB" w14:textId="77777777" w:rsidR="00667DC7" w:rsidRDefault="00667DC7" w:rsidP="00667DC7">
            <w:pPr>
              <w:pStyle w:val="CRCoverPage"/>
              <w:spacing w:after="0"/>
              <w:ind w:left="100"/>
              <w:rPr>
                <w:noProof/>
              </w:rPr>
            </w:pPr>
            <w:r>
              <w:rPr>
                <w:noProof/>
              </w:rPr>
              <w:t>A reference to an IETF-draft remains in the 3GPP specification.</w:t>
            </w:r>
          </w:p>
          <w:p w14:paraId="5C4BEB44" w14:textId="5B20B0BE" w:rsidR="00667DC7" w:rsidRPr="00F8171A" w:rsidRDefault="00667DC7" w:rsidP="00667DC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36858" w14:textId="77777777" w:rsidR="00251894" w:rsidRDefault="00251894">
      <w:r>
        <w:separator/>
      </w:r>
    </w:p>
  </w:endnote>
  <w:endnote w:type="continuationSeparator" w:id="0">
    <w:p w14:paraId="440E7A22" w14:textId="77777777" w:rsidR="00251894" w:rsidRDefault="0025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BFE26" w14:textId="77777777" w:rsidR="00251894" w:rsidRDefault="00251894">
      <w:r>
        <w:separator/>
      </w:r>
    </w:p>
  </w:footnote>
  <w:footnote w:type="continuationSeparator" w:id="0">
    <w:p w14:paraId="2FAD6F3F" w14:textId="77777777" w:rsidR="00251894" w:rsidRDefault="00251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08D"/>
    <w:rsid w:val="000B7FED"/>
    <w:rsid w:val="000C038A"/>
    <w:rsid w:val="000C6598"/>
    <w:rsid w:val="000D01FD"/>
    <w:rsid w:val="000D44B3"/>
    <w:rsid w:val="000D6ED8"/>
    <w:rsid w:val="000E2F23"/>
    <w:rsid w:val="001062AF"/>
    <w:rsid w:val="00122715"/>
    <w:rsid w:val="001312F9"/>
    <w:rsid w:val="00145D43"/>
    <w:rsid w:val="0014690B"/>
    <w:rsid w:val="00163929"/>
    <w:rsid w:val="001927EF"/>
    <w:rsid w:val="00192C46"/>
    <w:rsid w:val="001A08B3"/>
    <w:rsid w:val="001A59C4"/>
    <w:rsid w:val="001A7B60"/>
    <w:rsid w:val="001B0664"/>
    <w:rsid w:val="001B52F0"/>
    <w:rsid w:val="001B7A65"/>
    <w:rsid w:val="001E41F3"/>
    <w:rsid w:val="001F3D5E"/>
    <w:rsid w:val="001F5B25"/>
    <w:rsid w:val="00202E87"/>
    <w:rsid w:val="0022151F"/>
    <w:rsid w:val="00227016"/>
    <w:rsid w:val="00247857"/>
    <w:rsid w:val="00251894"/>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3386"/>
    <w:rsid w:val="004242F1"/>
    <w:rsid w:val="00425379"/>
    <w:rsid w:val="00445B28"/>
    <w:rsid w:val="00495901"/>
    <w:rsid w:val="004A28AD"/>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4687"/>
    <w:rsid w:val="006257ED"/>
    <w:rsid w:val="00653DE4"/>
    <w:rsid w:val="00665C47"/>
    <w:rsid w:val="00667DC7"/>
    <w:rsid w:val="0067182D"/>
    <w:rsid w:val="00672773"/>
    <w:rsid w:val="0067668B"/>
    <w:rsid w:val="006811E0"/>
    <w:rsid w:val="00695808"/>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2097"/>
    <w:rsid w:val="007D6A07"/>
    <w:rsid w:val="007E450B"/>
    <w:rsid w:val="007F7259"/>
    <w:rsid w:val="008040A8"/>
    <w:rsid w:val="008279FA"/>
    <w:rsid w:val="008626E7"/>
    <w:rsid w:val="0086784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935E2"/>
    <w:rsid w:val="0099529B"/>
    <w:rsid w:val="009A5753"/>
    <w:rsid w:val="009A579D"/>
    <w:rsid w:val="009C2D24"/>
    <w:rsid w:val="009D09D1"/>
    <w:rsid w:val="009D7FEB"/>
    <w:rsid w:val="009E0310"/>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870F6"/>
    <w:rsid w:val="00C90231"/>
    <w:rsid w:val="00C95985"/>
    <w:rsid w:val="00C96B01"/>
    <w:rsid w:val="00CA138F"/>
    <w:rsid w:val="00CB4CD8"/>
    <w:rsid w:val="00CB7CD6"/>
    <w:rsid w:val="00CC5026"/>
    <w:rsid w:val="00CC68D0"/>
    <w:rsid w:val="00CD750A"/>
    <w:rsid w:val="00CE5050"/>
    <w:rsid w:val="00CE6010"/>
    <w:rsid w:val="00D03F9A"/>
    <w:rsid w:val="00D06D51"/>
    <w:rsid w:val="00D24991"/>
    <w:rsid w:val="00D50255"/>
    <w:rsid w:val="00D544DB"/>
    <w:rsid w:val="00D54B32"/>
    <w:rsid w:val="00D66520"/>
    <w:rsid w:val="00D84AE9"/>
    <w:rsid w:val="00DA19D2"/>
    <w:rsid w:val="00DB5BCD"/>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21E03-08C3-4309-BA26-FD6C7E6F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Pages>
  <Words>907</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2024-08-09T07:57:00Z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(3)wHsrXq0X2USGTofiPBGYcqh1uYwQ5aJZ5lgx40fNNCqY+yNp1H+oAGUvu5XCo3t3fVISQ1Pm
k00KeUUeNMvUuAr56HnMdN/XOoMgQRPgDvtHGL5Nw/jcnPNVe9Hn4+hgO/427o+v4Kb5HtLp
1vkaAEa4kJKiN3nPjvij8EegFNCJtIc/jX10FvxJaXa7VQwNTuDjcQt4ay3w4vKmG5WXWkv4
Ne9FK3SGD9TEv02I1B</vt:lpwstr>
  </property>
  <property fmtid="{D5CDD505-2E9C-101B-9397-08002B2CF9AE}" pid="23" name="_2015_ms_pID_7253431">
    <vt:lpwstr>I/q74+dtTnU+rjVdA3+eO7dBSpdaUrBrhwfz3uWXkvQgfxA/KJkwoV
Los4rFk3/AWQtDNJY5eJ5ZrX4w7NSvPfoJq/Lh87mGwoBDBmPeZhw3uxDxcJS77XbRlrhCnU
7WUtMZJ8fsTOnJ5z8C2FW/ShSkH7JAj50MU9h6Lxd843LUYBayECT0y9rIqx3C0nIGCn3dGv
agPA3PL85zdACD5gOGTTP3kq0wp3IhFJW5p+</vt:lpwstr>
  </property>
  <property fmtid="{D5CDD505-2E9C-101B-9397-08002B2CF9AE}" pid="24" name="_2015_ms_pID_7253432">
    <vt:lpwstr>Pg==</vt:lpwstr>
  </property>
</Properties>
</file>